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03C444E4">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0810982"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26014D01" w:rsidR="006724B3" w:rsidRPr="006724B3" w:rsidRDefault="006724B3" w:rsidP="006724B3">
            <w:pPr>
              <w:pStyle w:val="Text1"/>
            </w:pPr>
            <w:r w:rsidRPr="006724B3">
              <w:t>Position Level:</w:t>
            </w:r>
            <w:r w:rsidR="00537FF9">
              <w:t xml:space="preserve"> </w:t>
            </w:r>
            <w:r w:rsidR="00FD119D">
              <w:t xml:space="preserve">Deputy </w:t>
            </w:r>
            <w:r w:rsidR="00464361" w:rsidRPr="00464361">
              <w:t xml:space="preserve">Manager / </w:t>
            </w:r>
            <w:r w:rsidR="00FD119D">
              <w:t>Assistant</w:t>
            </w:r>
            <w:r w:rsidR="00464361" w:rsidRPr="00464361">
              <w:t xml:space="preserve"> Manager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22C85D31" w:rsidR="006724B3" w:rsidRPr="006724B3" w:rsidRDefault="006724B3" w:rsidP="006724B3">
            <w:pPr>
              <w:pStyle w:val="Text1"/>
            </w:pPr>
            <w:r w:rsidRPr="006724B3">
              <w:t>Department:</w:t>
            </w:r>
            <w:r w:rsidR="00C43649">
              <w:t xml:space="preserve"> </w:t>
            </w:r>
            <w:r w:rsidR="00D61568">
              <w:t xml:space="preserve">Commercial </w:t>
            </w:r>
            <w:r w:rsidR="00E536B9">
              <w:t xml:space="preserve">&amp; Marketing </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58438D4B" w:rsidR="006724B3" w:rsidRPr="006724B3" w:rsidRDefault="006724B3" w:rsidP="006724B3">
            <w:pPr>
              <w:pStyle w:val="Text1"/>
            </w:pPr>
            <w:r w:rsidRPr="006724B3">
              <w:t>Location:</w:t>
            </w:r>
            <w:r w:rsidR="00C43649">
              <w:t xml:space="preserve"> </w:t>
            </w:r>
            <w:r w:rsidR="00866744">
              <w:t xml:space="preserve">Trichy &amp; Namakkal GA  </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468BC87B" w:rsidR="006724B3" w:rsidRPr="006724B3" w:rsidRDefault="00D61568" w:rsidP="006724B3">
            <w:pPr>
              <w:pStyle w:val="Text1"/>
            </w:pPr>
            <w:r>
              <w:t>Reports to</w:t>
            </w:r>
            <w:r w:rsidR="006724B3" w:rsidRPr="006724B3">
              <w:t>:</w:t>
            </w:r>
            <w:r w:rsidR="00C43649">
              <w:t xml:space="preserve"> </w:t>
            </w:r>
            <w:r w:rsidR="00866744">
              <w:t>GA Head</w:t>
            </w: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0D31F5E4" w:rsidR="006724B3" w:rsidRPr="006724B3" w:rsidRDefault="00AB59C0" w:rsidP="00AB59C0">
            <w:pPr>
              <w:pStyle w:val="Text1"/>
              <w:jc w:val="both"/>
            </w:pPr>
            <w:r w:rsidRPr="00C90E32">
              <w:t>IRM Energy Ltd</w:t>
            </w:r>
            <w:r>
              <w:t xml:space="preserve"> </w:t>
            </w:r>
            <w:r w:rsidRPr="00C90E32">
              <w:t xml:space="preserve">(a Group Company of Cadila Pharmaceuticals Ltd) is an integrated value driven energy enterprise developing Natural Gas distribution projects (CNG: Compressed Natural Gas &amp; PNG: Piped Natural Gas) across </w:t>
            </w:r>
            <w:r>
              <w:t xml:space="preserve">various </w:t>
            </w:r>
            <w:r w:rsidRPr="00C90E32">
              <w:t>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866744">
        <w:trPr>
          <w:trHeight w:hRule="exact" w:val="1522"/>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45278073" w:rsidR="006724B3" w:rsidRPr="006724B3" w:rsidRDefault="00866744" w:rsidP="004D3BBD">
            <w:pPr>
              <w:pStyle w:val="Bullets1"/>
              <w:numPr>
                <w:ilvl w:val="0"/>
                <w:numId w:val="0"/>
              </w:numPr>
              <w:ind w:left="170"/>
              <w:jc w:val="both"/>
            </w:pPr>
            <w:r w:rsidRPr="007F4E8F">
              <w:t>Responsible for driving business development and marketing initiatives with a primary focus on the industrial segment within the City Gas Distribution sector. The role involves identifying potential industrial customers through market surveys and demand assessments, expanding PNG (Industrial) connections, and achieving sales targets as per the business plan. Key responsibilities include managing industrial client relationships, handling commercial negotiations and contracts, ensuring timely recovery of dues and overseeing credit management.</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122616">
        <w:trPr>
          <w:trHeight w:hRule="exact" w:val="427"/>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4CDAE18B" w:rsidR="006724B3" w:rsidRPr="000A4634" w:rsidRDefault="006724B3" w:rsidP="006724B3">
            <w:pPr>
              <w:spacing w:after="0" w:line="240" w:lineRule="auto"/>
              <w:rPr>
                <w:rFonts w:ascii="Lato" w:eastAsia="Times New Roman" w:hAnsi="Lato" w:cs="Calibri"/>
                <w:color w:val="000000"/>
                <w:kern w:val="0"/>
                <w:sz w:val="8"/>
                <w:szCs w:val="8"/>
                <w14:ligatures w14:val="none"/>
              </w:rPr>
            </w:pP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092170A7" w:rsidR="006724B3" w:rsidRPr="004D3BBD" w:rsidRDefault="006724B3" w:rsidP="004D3BBD">
            <w:pPr>
              <w:pStyle w:val="ListParagraph"/>
              <w:numPr>
                <w:ilvl w:val="0"/>
                <w:numId w:val="5"/>
              </w:numPr>
              <w:spacing w:after="0" w:line="240" w:lineRule="auto"/>
              <w:jc w:val="center"/>
              <w:rPr>
                <w:rFonts w:ascii="Lato" w:eastAsia="Times New Roman" w:hAnsi="Lato" w:cs="Calibri"/>
                <w:b/>
                <w:bCs/>
                <w:color w:val="FFFFFF"/>
                <w:kern w:val="0"/>
                <w:sz w:val="20"/>
                <w:szCs w:val="20"/>
                <w14:ligatures w14:val="none"/>
              </w:rPr>
            </w:pPr>
          </w:p>
        </w:tc>
        <w:tc>
          <w:tcPr>
            <w:tcW w:w="4384" w:type="dxa"/>
            <w:tcBorders>
              <w:top w:val="nil"/>
              <w:left w:val="nil"/>
              <w:bottom w:val="nil"/>
              <w:right w:val="nil"/>
            </w:tcBorders>
            <w:shd w:val="clear" w:color="000000" w:fill="ECF2F2"/>
            <w:noWrap/>
            <w:vAlign w:val="center"/>
            <w:hideMark/>
          </w:tcPr>
          <w:p w14:paraId="1872AC03" w14:textId="21BDBAF1" w:rsidR="006724B3" w:rsidRPr="004D3BBD" w:rsidRDefault="006724B3" w:rsidP="004D3BBD">
            <w:pPr>
              <w:pStyle w:val="ListParagraph"/>
              <w:numPr>
                <w:ilvl w:val="0"/>
                <w:numId w:val="5"/>
              </w:numPr>
              <w:spacing w:after="0" w:line="240" w:lineRule="auto"/>
              <w:jc w:val="center"/>
              <w:rPr>
                <w:rFonts w:ascii="Lato" w:eastAsia="Times New Roman" w:hAnsi="Lato" w:cs="Calibri"/>
                <w:b/>
                <w:bCs/>
                <w:color w:val="FFFFFF"/>
                <w:kern w:val="0"/>
                <w:sz w:val="20"/>
                <w:szCs w:val="20"/>
                <w14:ligatures w14:val="none"/>
              </w:rPr>
            </w:pPr>
          </w:p>
        </w:tc>
        <w:tc>
          <w:tcPr>
            <w:tcW w:w="4862" w:type="dxa"/>
            <w:tcBorders>
              <w:top w:val="nil"/>
              <w:left w:val="nil"/>
              <w:bottom w:val="nil"/>
              <w:right w:val="nil"/>
            </w:tcBorders>
            <w:shd w:val="clear" w:color="000000" w:fill="ECF2F2"/>
            <w:noWrap/>
            <w:vAlign w:val="center"/>
            <w:hideMark/>
          </w:tcPr>
          <w:p w14:paraId="023DBD52" w14:textId="6911A4CD" w:rsidR="006724B3" w:rsidRPr="004D3BBD" w:rsidRDefault="006724B3" w:rsidP="004D3BBD">
            <w:pPr>
              <w:pStyle w:val="ListParagraph"/>
              <w:numPr>
                <w:ilvl w:val="0"/>
                <w:numId w:val="5"/>
              </w:numPr>
              <w:spacing w:after="0" w:line="240" w:lineRule="auto"/>
              <w:jc w:val="center"/>
              <w:rPr>
                <w:rFonts w:ascii="Lato" w:eastAsia="Times New Roman" w:hAnsi="Lato" w:cs="Calibri"/>
                <w:b/>
                <w:bCs/>
                <w:color w:val="FFFFFF"/>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866744">
        <w:trPr>
          <w:trHeight w:hRule="exact" w:val="2875"/>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D246489" w14:textId="77777777" w:rsidR="00866744" w:rsidRDefault="00866744" w:rsidP="00866744">
            <w:pPr>
              <w:pStyle w:val="Bullets1"/>
              <w:numPr>
                <w:ilvl w:val="0"/>
                <w:numId w:val="5"/>
              </w:numPr>
              <w:jc w:val="both"/>
            </w:pPr>
            <w:r>
              <w:t>Responsible for handling and coordinating the industrial marketing team in the City Gas Distribution sector</w:t>
            </w:r>
          </w:p>
          <w:p w14:paraId="5831B0F6" w14:textId="77777777" w:rsidR="00866744" w:rsidRDefault="00866744" w:rsidP="00866744">
            <w:pPr>
              <w:pStyle w:val="Bullets1"/>
              <w:numPr>
                <w:ilvl w:val="0"/>
                <w:numId w:val="5"/>
              </w:numPr>
              <w:jc w:val="both"/>
            </w:pPr>
            <w:r>
              <w:t>Support team efforts in identifying, developing and expanding the PNG (Industrial) customer base</w:t>
            </w:r>
          </w:p>
          <w:p w14:paraId="055EBB5E" w14:textId="77777777" w:rsidR="00866744" w:rsidRDefault="00866744" w:rsidP="00866744">
            <w:pPr>
              <w:pStyle w:val="Bullets1"/>
              <w:numPr>
                <w:ilvl w:val="0"/>
                <w:numId w:val="5"/>
              </w:numPr>
              <w:jc w:val="both"/>
            </w:pPr>
            <w:r>
              <w:t>Ensure achievement of industrial sales targets as per the business plan</w:t>
            </w:r>
          </w:p>
          <w:p w14:paraId="1E46AB24" w14:textId="77777777" w:rsidR="00866744" w:rsidRDefault="00866744" w:rsidP="00866744">
            <w:pPr>
              <w:pStyle w:val="Bullets1"/>
              <w:numPr>
                <w:ilvl w:val="0"/>
                <w:numId w:val="5"/>
              </w:numPr>
              <w:jc w:val="both"/>
            </w:pPr>
            <w:r>
              <w:t xml:space="preserve">Coordinate with cross functional teams to ensure timely connectivity and gas supply </w:t>
            </w:r>
          </w:p>
          <w:p w14:paraId="18203B14" w14:textId="77777777" w:rsidR="00866744" w:rsidRDefault="00866744" w:rsidP="00866744">
            <w:pPr>
              <w:pStyle w:val="Bullets1"/>
              <w:numPr>
                <w:ilvl w:val="0"/>
                <w:numId w:val="5"/>
              </w:numPr>
              <w:jc w:val="both"/>
            </w:pPr>
            <w:r>
              <w:t>Manage client interactions, commercial discussions, and contract execution for industrial customers</w:t>
            </w:r>
          </w:p>
          <w:p w14:paraId="27872E2E" w14:textId="77777777" w:rsidR="00866744" w:rsidRDefault="00866744" w:rsidP="00866744">
            <w:pPr>
              <w:pStyle w:val="Bullets1"/>
              <w:numPr>
                <w:ilvl w:val="0"/>
                <w:numId w:val="5"/>
              </w:numPr>
              <w:jc w:val="both"/>
            </w:pPr>
            <w:r>
              <w:t>Ensure smooth handling of customer service and issue resolution for industrial accounts</w:t>
            </w:r>
          </w:p>
          <w:p w14:paraId="0803723B" w14:textId="77777777" w:rsidR="00866744" w:rsidRDefault="00866744" w:rsidP="00866744">
            <w:pPr>
              <w:pStyle w:val="Bullets1"/>
              <w:numPr>
                <w:ilvl w:val="0"/>
                <w:numId w:val="5"/>
              </w:numPr>
              <w:jc w:val="both"/>
            </w:pPr>
            <w:r>
              <w:t>Track and follow up on outstanding recovery and credit management through the team</w:t>
            </w:r>
          </w:p>
          <w:p w14:paraId="0741FAE8" w14:textId="77777777" w:rsidR="00866744" w:rsidRDefault="00866744" w:rsidP="00866744">
            <w:pPr>
              <w:pStyle w:val="Bullets1"/>
              <w:numPr>
                <w:ilvl w:val="0"/>
                <w:numId w:val="5"/>
              </w:numPr>
              <w:jc w:val="both"/>
            </w:pPr>
            <w:r>
              <w:t xml:space="preserve">Work closely with project and planning teams </w:t>
            </w:r>
          </w:p>
          <w:p w14:paraId="356D2D1B" w14:textId="094355F9" w:rsidR="000F36C6" w:rsidRPr="006724B3" w:rsidRDefault="00866744" w:rsidP="00866744">
            <w:pPr>
              <w:pStyle w:val="Bullets1"/>
              <w:numPr>
                <w:ilvl w:val="0"/>
                <w:numId w:val="5"/>
              </w:numPr>
              <w:jc w:val="both"/>
            </w:pPr>
            <w:r w:rsidRPr="00E133F2">
              <w:t>Support team-driven initiatives to enhance company presence in the industrial segment through targeted marketing efforts</w:t>
            </w: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122616">
        <w:trPr>
          <w:trHeight w:hRule="exact" w:val="2233"/>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4A8B68C9" w:rsidR="009E1958" w:rsidRPr="006724B3" w:rsidRDefault="009E1958"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2F80C8F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49704183" w:rsidR="006724B3" w:rsidRPr="006724B3" w:rsidRDefault="006724B3" w:rsidP="006724B3">
            <w:pPr>
              <w:pStyle w:val="Sections"/>
            </w:pPr>
            <w:r w:rsidRPr="006724B3">
              <w:t>R</w:t>
            </w:r>
            <w:r w:rsidR="00E54092">
              <w:t>equired</w:t>
            </w:r>
            <w:r w:rsidRPr="006724B3">
              <w:t xml:space="preserve">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0A0659">
        <w:trPr>
          <w:trHeight w:hRule="exact" w:val="635"/>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61A8CE2" w14:textId="77777777" w:rsidR="00866744" w:rsidRDefault="000A4634" w:rsidP="00866744">
            <w:pPr>
              <w:pStyle w:val="Bullets1"/>
              <w:ind w:left="663" w:hanging="284"/>
            </w:pPr>
            <w:r w:rsidRPr="000A4634">
              <w:t xml:space="preserve">B.E/B. Tech. and MBA-Marketing / Oil &amp; Gas </w:t>
            </w:r>
          </w:p>
          <w:p w14:paraId="4CB338AC" w14:textId="40025F9B" w:rsidR="006724B3" w:rsidRPr="00866744" w:rsidRDefault="00866744" w:rsidP="00866744">
            <w:pPr>
              <w:pStyle w:val="Bullets1"/>
              <w:ind w:left="663" w:hanging="284"/>
            </w:pPr>
            <w:r w:rsidRPr="00866744">
              <w:tab/>
              <w:t xml:space="preserve">6 – 8 years </w:t>
            </w:r>
          </w:p>
          <w:p w14:paraId="03C56747" w14:textId="77777777" w:rsidR="00BB5734" w:rsidRDefault="00BB5734" w:rsidP="00BB5734">
            <w:pPr>
              <w:rPr>
                <w:rFonts w:ascii="Calibri" w:eastAsia="Times New Roman" w:hAnsi="Calibri" w:cs="Calibri"/>
                <w:color w:val="000000"/>
                <w:kern w:val="0"/>
                <w:sz w:val="20"/>
                <w:szCs w:val="20"/>
                <w14:ligatures w14:val="none"/>
              </w:rPr>
            </w:pPr>
          </w:p>
          <w:p w14:paraId="6A4BAF1A" w14:textId="4717C86A" w:rsidR="00BB5734" w:rsidRPr="00BB5734" w:rsidRDefault="00BB5734" w:rsidP="00BB5734">
            <w:pPr>
              <w:tabs>
                <w:tab w:val="left" w:pos="5730"/>
              </w:tabs>
              <w:rPr>
                <w:rFonts w:ascii="Calibri" w:eastAsia="Times New Roman" w:hAnsi="Calibri" w:cs="Calibri"/>
                <w:sz w:val="20"/>
                <w:szCs w:val="20"/>
              </w:rPr>
            </w:pPr>
            <w:r>
              <w:rPr>
                <w:rFonts w:ascii="Calibri" w:eastAsia="Times New Roman" w:hAnsi="Calibri" w:cs="Calibri"/>
                <w:sz w:val="20"/>
                <w:szCs w:val="20"/>
              </w:rPr>
              <w:tab/>
            </w: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AC0169">
        <w:trPr>
          <w:trHeight w:hRule="exact" w:val="435"/>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022F078F" w:rsidR="006724B3" w:rsidRPr="006724B3" w:rsidRDefault="00C90E32"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F57E72">
        <w:trPr>
          <w:trHeight w:hRule="exact" w:val="2302"/>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7BAC9668" w14:textId="77777777" w:rsidR="00866744" w:rsidRDefault="00866744" w:rsidP="00866744">
            <w:pPr>
              <w:pStyle w:val="Bullets1"/>
              <w:numPr>
                <w:ilvl w:val="0"/>
                <w:numId w:val="6"/>
              </w:numPr>
            </w:pPr>
            <w:r>
              <w:t xml:space="preserve">Prior experience in CGD sector, specifically in PNG Industrial Marketing </w:t>
            </w:r>
          </w:p>
          <w:p w14:paraId="27130B5E" w14:textId="77777777" w:rsidR="00866744" w:rsidRDefault="00866744" w:rsidP="00866744">
            <w:pPr>
              <w:pStyle w:val="Bullets1"/>
              <w:numPr>
                <w:ilvl w:val="0"/>
                <w:numId w:val="6"/>
              </w:numPr>
            </w:pPr>
            <w:r>
              <w:t>Preferred knowledge of Tamil Language</w:t>
            </w:r>
          </w:p>
          <w:p w14:paraId="20A7EB18" w14:textId="77777777" w:rsidR="00866744" w:rsidRDefault="00866744" w:rsidP="00866744">
            <w:pPr>
              <w:pStyle w:val="Bullets1"/>
              <w:numPr>
                <w:ilvl w:val="0"/>
                <w:numId w:val="6"/>
              </w:numPr>
            </w:pPr>
            <w:r>
              <w:t xml:space="preserve">Strong understanding of industrial gas market dynamics and customer requirements </w:t>
            </w:r>
          </w:p>
          <w:p w14:paraId="64F2B84E" w14:textId="77777777" w:rsidR="00866744" w:rsidRDefault="00866744" w:rsidP="00866744">
            <w:pPr>
              <w:pStyle w:val="Bullets1"/>
              <w:numPr>
                <w:ilvl w:val="0"/>
                <w:numId w:val="6"/>
              </w:numPr>
            </w:pPr>
            <w:r>
              <w:t xml:space="preserve">Effective team coordination and collaboration skills </w:t>
            </w:r>
          </w:p>
          <w:p w14:paraId="4E957834" w14:textId="77777777" w:rsidR="00866744" w:rsidRDefault="00866744" w:rsidP="00866744">
            <w:pPr>
              <w:pStyle w:val="Bullets1"/>
              <w:numPr>
                <w:ilvl w:val="0"/>
                <w:numId w:val="6"/>
              </w:numPr>
            </w:pPr>
            <w:r>
              <w:t xml:space="preserve">Good client relationship management and communication abilities </w:t>
            </w:r>
          </w:p>
          <w:p w14:paraId="573143FF" w14:textId="77777777" w:rsidR="00866744" w:rsidRDefault="00866744" w:rsidP="00866744">
            <w:pPr>
              <w:pStyle w:val="Bullets1"/>
              <w:numPr>
                <w:ilvl w:val="0"/>
                <w:numId w:val="6"/>
              </w:numPr>
            </w:pPr>
            <w:r>
              <w:t xml:space="preserve">Knowledge of commercial negotiations and contract management </w:t>
            </w:r>
          </w:p>
          <w:p w14:paraId="180A7710" w14:textId="77777777" w:rsidR="00866744" w:rsidRDefault="00866744" w:rsidP="00866744">
            <w:pPr>
              <w:pStyle w:val="Bullets1"/>
              <w:numPr>
                <w:ilvl w:val="0"/>
                <w:numId w:val="6"/>
              </w:numPr>
            </w:pPr>
            <w:r>
              <w:t xml:space="preserve">Ability to manage collections, credit control, and follow-ups </w:t>
            </w:r>
          </w:p>
          <w:p w14:paraId="744D615E" w14:textId="64866A17" w:rsidR="009D2AA1" w:rsidRPr="006724B3" w:rsidRDefault="00866744" w:rsidP="00866744">
            <w:pPr>
              <w:pStyle w:val="Bullets1"/>
              <w:numPr>
                <w:ilvl w:val="0"/>
                <w:numId w:val="6"/>
              </w:numPr>
            </w:pPr>
            <w:r>
              <w:t>Problem-solving skills with focus on service delivery and customer satisfaction</w:t>
            </w: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6EF6D" w14:textId="77777777" w:rsidR="006D5020" w:rsidRDefault="006D5020" w:rsidP="009E1958">
      <w:pPr>
        <w:spacing w:after="0" w:line="240" w:lineRule="auto"/>
      </w:pPr>
      <w:r>
        <w:separator/>
      </w:r>
    </w:p>
  </w:endnote>
  <w:endnote w:type="continuationSeparator" w:id="0">
    <w:p w14:paraId="65738B31" w14:textId="77777777" w:rsidR="006D5020" w:rsidRDefault="006D5020"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4925D" w14:textId="77777777" w:rsidR="006D5020" w:rsidRDefault="006D5020" w:rsidP="009E1958">
      <w:pPr>
        <w:spacing w:after="0" w:line="240" w:lineRule="auto"/>
      </w:pPr>
      <w:r>
        <w:separator/>
      </w:r>
    </w:p>
  </w:footnote>
  <w:footnote w:type="continuationSeparator" w:id="0">
    <w:p w14:paraId="033AB927" w14:textId="77777777" w:rsidR="006D5020" w:rsidRDefault="006D5020"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3562D6F"/>
    <w:multiLevelType w:val="hybridMultilevel"/>
    <w:tmpl w:val="48229A90"/>
    <w:lvl w:ilvl="0" w:tplc="DA52F954">
      <w:numFmt w:val="bullet"/>
      <w:lvlText w:val=""/>
      <w:lvlJc w:val="left"/>
      <w:pPr>
        <w:ind w:left="1080" w:hanging="72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E0956"/>
    <w:multiLevelType w:val="hybridMultilevel"/>
    <w:tmpl w:val="B1F2281E"/>
    <w:lvl w:ilvl="0" w:tplc="3E9096C0">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1F85464"/>
    <w:multiLevelType w:val="multilevel"/>
    <w:tmpl w:val="AFA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DA3B5D"/>
    <w:multiLevelType w:val="multilevel"/>
    <w:tmpl w:val="2D18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8" w15:restartNumberingAfterBreak="0">
    <w:nsid w:val="41F22FD8"/>
    <w:multiLevelType w:val="hybridMultilevel"/>
    <w:tmpl w:val="CF3A64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3555CA4"/>
    <w:multiLevelType w:val="hybridMultilevel"/>
    <w:tmpl w:val="9D148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E375D25"/>
    <w:multiLevelType w:val="multilevel"/>
    <w:tmpl w:val="450E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1D1C4F"/>
    <w:multiLevelType w:val="multilevel"/>
    <w:tmpl w:val="9610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EA581E"/>
    <w:multiLevelType w:val="multilevel"/>
    <w:tmpl w:val="8C24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724920"/>
    <w:multiLevelType w:val="hybridMultilevel"/>
    <w:tmpl w:val="2C3A2BDA"/>
    <w:lvl w:ilvl="0" w:tplc="DA52F954">
      <w:numFmt w:val="bullet"/>
      <w:lvlText w:val=""/>
      <w:lvlJc w:val="left"/>
      <w:pPr>
        <w:ind w:left="1080" w:hanging="72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8CB51F0"/>
    <w:multiLevelType w:val="hybridMultilevel"/>
    <w:tmpl w:val="37D206D0"/>
    <w:lvl w:ilvl="0" w:tplc="40090001">
      <w:start w:val="1"/>
      <w:numFmt w:val="bullet"/>
      <w:lvlText w:val=""/>
      <w:lvlJc w:val="left"/>
      <w:pPr>
        <w:ind w:left="890" w:hanging="360"/>
      </w:pPr>
      <w:rPr>
        <w:rFonts w:ascii="Symbol" w:hAnsi="Symbol" w:hint="default"/>
      </w:rPr>
    </w:lvl>
    <w:lvl w:ilvl="1" w:tplc="40090003" w:tentative="1">
      <w:start w:val="1"/>
      <w:numFmt w:val="bullet"/>
      <w:lvlText w:val="o"/>
      <w:lvlJc w:val="left"/>
      <w:pPr>
        <w:ind w:left="1610" w:hanging="360"/>
      </w:pPr>
      <w:rPr>
        <w:rFonts w:ascii="Courier New" w:hAnsi="Courier New" w:cs="Courier New" w:hint="default"/>
      </w:rPr>
    </w:lvl>
    <w:lvl w:ilvl="2" w:tplc="40090005" w:tentative="1">
      <w:start w:val="1"/>
      <w:numFmt w:val="bullet"/>
      <w:lvlText w:val=""/>
      <w:lvlJc w:val="left"/>
      <w:pPr>
        <w:ind w:left="2330" w:hanging="360"/>
      </w:pPr>
      <w:rPr>
        <w:rFonts w:ascii="Wingdings" w:hAnsi="Wingdings" w:hint="default"/>
      </w:rPr>
    </w:lvl>
    <w:lvl w:ilvl="3" w:tplc="40090001" w:tentative="1">
      <w:start w:val="1"/>
      <w:numFmt w:val="bullet"/>
      <w:lvlText w:val=""/>
      <w:lvlJc w:val="left"/>
      <w:pPr>
        <w:ind w:left="3050" w:hanging="360"/>
      </w:pPr>
      <w:rPr>
        <w:rFonts w:ascii="Symbol" w:hAnsi="Symbol" w:hint="default"/>
      </w:rPr>
    </w:lvl>
    <w:lvl w:ilvl="4" w:tplc="40090003" w:tentative="1">
      <w:start w:val="1"/>
      <w:numFmt w:val="bullet"/>
      <w:lvlText w:val="o"/>
      <w:lvlJc w:val="left"/>
      <w:pPr>
        <w:ind w:left="3770" w:hanging="360"/>
      </w:pPr>
      <w:rPr>
        <w:rFonts w:ascii="Courier New" w:hAnsi="Courier New" w:cs="Courier New" w:hint="default"/>
      </w:rPr>
    </w:lvl>
    <w:lvl w:ilvl="5" w:tplc="40090005" w:tentative="1">
      <w:start w:val="1"/>
      <w:numFmt w:val="bullet"/>
      <w:lvlText w:val=""/>
      <w:lvlJc w:val="left"/>
      <w:pPr>
        <w:ind w:left="4490" w:hanging="360"/>
      </w:pPr>
      <w:rPr>
        <w:rFonts w:ascii="Wingdings" w:hAnsi="Wingdings" w:hint="default"/>
      </w:rPr>
    </w:lvl>
    <w:lvl w:ilvl="6" w:tplc="40090001" w:tentative="1">
      <w:start w:val="1"/>
      <w:numFmt w:val="bullet"/>
      <w:lvlText w:val=""/>
      <w:lvlJc w:val="left"/>
      <w:pPr>
        <w:ind w:left="5210" w:hanging="360"/>
      </w:pPr>
      <w:rPr>
        <w:rFonts w:ascii="Symbol" w:hAnsi="Symbol" w:hint="default"/>
      </w:rPr>
    </w:lvl>
    <w:lvl w:ilvl="7" w:tplc="40090003" w:tentative="1">
      <w:start w:val="1"/>
      <w:numFmt w:val="bullet"/>
      <w:lvlText w:val="o"/>
      <w:lvlJc w:val="left"/>
      <w:pPr>
        <w:ind w:left="5930" w:hanging="360"/>
      </w:pPr>
      <w:rPr>
        <w:rFonts w:ascii="Courier New" w:hAnsi="Courier New" w:cs="Courier New" w:hint="default"/>
      </w:rPr>
    </w:lvl>
    <w:lvl w:ilvl="8" w:tplc="40090005" w:tentative="1">
      <w:start w:val="1"/>
      <w:numFmt w:val="bullet"/>
      <w:lvlText w:val=""/>
      <w:lvlJc w:val="left"/>
      <w:pPr>
        <w:ind w:left="6650" w:hanging="360"/>
      </w:pPr>
      <w:rPr>
        <w:rFonts w:ascii="Wingdings" w:hAnsi="Wingdings" w:hint="default"/>
      </w:rPr>
    </w:lvl>
  </w:abstractNum>
  <w:num w:numId="1" w16cid:durableId="1633098503">
    <w:abstractNumId w:val="0"/>
  </w:num>
  <w:num w:numId="2" w16cid:durableId="1736078017">
    <w:abstractNumId w:val="7"/>
  </w:num>
  <w:num w:numId="3" w16cid:durableId="1463764235">
    <w:abstractNumId w:val="3"/>
  </w:num>
  <w:num w:numId="4" w16cid:durableId="301621207">
    <w:abstractNumId w:val="2"/>
  </w:num>
  <w:num w:numId="5" w16cid:durableId="64500183">
    <w:abstractNumId w:val="8"/>
  </w:num>
  <w:num w:numId="6" w16cid:durableId="2121801886">
    <w:abstractNumId w:val="14"/>
  </w:num>
  <w:num w:numId="7" w16cid:durableId="1099837988">
    <w:abstractNumId w:val="10"/>
  </w:num>
  <w:num w:numId="8" w16cid:durableId="177350585">
    <w:abstractNumId w:val="12"/>
  </w:num>
  <w:num w:numId="9" w16cid:durableId="1760908510">
    <w:abstractNumId w:val="6"/>
  </w:num>
  <w:num w:numId="10" w16cid:durableId="612439855">
    <w:abstractNumId w:val="5"/>
  </w:num>
  <w:num w:numId="11" w16cid:durableId="1633367594">
    <w:abstractNumId w:val="11"/>
  </w:num>
  <w:num w:numId="12" w16cid:durableId="828911818">
    <w:abstractNumId w:val="13"/>
  </w:num>
  <w:num w:numId="13" w16cid:durableId="1376545877">
    <w:abstractNumId w:val="9"/>
  </w:num>
  <w:num w:numId="14" w16cid:durableId="862016604">
    <w:abstractNumId w:val="1"/>
  </w:num>
  <w:num w:numId="15" w16cid:durableId="138228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01BF2"/>
    <w:rsid w:val="000368D5"/>
    <w:rsid w:val="00076191"/>
    <w:rsid w:val="000A0659"/>
    <w:rsid w:val="000A4634"/>
    <w:rsid w:val="000B60FA"/>
    <w:rsid w:val="000F36C6"/>
    <w:rsid w:val="00122616"/>
    <w:rsid w:val="001428D2"/>
    <w:rsid w:val="00206E90"/>
    <w:rsid w:val="00272F58"/>
    <w:rsid w:val="002E1F7C"/>
    <w:rsid w:val="00335AA2"/>
    <w:rsid w:val="003677B0"/>
    <w:rsid w:val="003A0E16"/>
    <w:rsid w:val="003A6450"/>
    <w:rsid w:val="004245EA"/>
    <w:rsid w:val="00464361"/>
    <w:rsid w:val="00483AD5"/>
    <w:rsid w:val="004D3BBD"/>
    <w:rsid w:val="004E229E"/>
    <w:rsid w:val="004E28D6"/>
    <w:rsid w:val="00537FF9"/>
    <w:rsid w:val="005A7DFD"/>
    <w:rsid w:val="005E3771"/>
    <w:rsid w:val="006075A2"/>
    <w:rsid w:val="006407D9"/>
    <w:rsid w:val="006724B3"/>
    <w:rsid w:val="00694A9D"/>
    <w:rsid w:val="006B06E2"/>
    <w:rsid w:val="006D5020"/>
    <w:rsid w:val="006D66EF"/>
    <w:rsid w:val="006E28A9"/>
    <w:rsid w:val="00775C8C"/>
    <w:rsid w:val="007D26D7"/>
    <w:rsid w:val="007F4D47"/>
    <w:rsid w:val="00866744"/>
    <w:rsid w:val="008F60EA"/>
    <w:rsid w:val="00904816"/>
    <w:rsid w:val="00947498"/>
    <w:rsid w:val="00951C2C"/>
    <w:rsid w:val="0098021B"/>
    <w:rsid w:val="00983649"/>
    <w:rsid w:val="00983B6C"/>
    <w:rsid w:val="009911B3"/>
    <w:rsid w:val="009B2410"/>
    <w:rsid w:val="009D2AA1"/>
    <w:rsid w:val="009D6C65"/>
    <w:rsid w:val="009E1958"/>
    <w:rsid w:val="009F793F"/>
    <w:rsid w:val="00A43F82"/>
    <w:rsid w:val="00A476C7"/>
    <w:rsid w:val="00AB59C0"/>
    <w:rsid w:val="00AC0169"/>
    <w:rsid w:val="00B52A4E"/>
    <w:rsid w:val="00B532B2"/>
    <w:rsid w:val="00BB5734"/>
    <w:rsid w:val="00BE2F9E"/>
    <w:rsid w:val="00C42255"/>
    <w:rsid w:val="00C43649"/>
    <w:rsid w:val="00C64714"/>
    <w:rsid w:val="00C90E32"/>
    <w:rsid w:val="00C95617"/>
    <w:rsid w:val="00CB3A53"/>
    <w:rsid w:val="00D31A47"/>
    <w:rsid w:val="00D32424"/>
    <w:rsid w:val="00D3487A"/>
    <w:rsid w:val="00D61568"/>
    <w:rsid w:val="00D93173"/>
    <w:rsid w:val="00DE30D7"/>
    <w:rsid w:val="00E536B9"/>
    <w:rsid w:val="00E54092"/>
    <w:rsid w:val="00E633B8"/>
    <w:rsid w:val="00E71543"/>
    <w:rsid w:val="00E83189"/>
    <w:rsid w:val="00EC525F"/>
    <w:rsid w:val="00F20AAE"/>
    <w:rsid w:val="00F367B5"/>
    <w:rsid w:val="00F41BC9"/>
    <w:rsid w:val="00F52B0B"/>
    <w:rsid w:val="00F53C93"/>
    <w:rsid w:val="00F57E72"/>
    <w:rsid w:val="00F75AE7"/>
    <w:rsid w:val="00FD119D"/>
    <w:rsid w:val="00FD6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872404">
      <w:bodyDiv w:val="1"/>
      <w:marLeft w:val="0"/>
      <w:marRight w:val="0"/>
      <w:marTop w:val="0"/>
      <w:marBottom w:val="0"/>
      <w:divBdr>
        <w:top w:val="none" w:sz="0" w:space="0" w:color="auto"/>
        <w:left w:val="none" w:sz="0" w:space="0" w:color="auto"/>
        <w:bottom w:val="none" w:sz="0" w:space="0" w:color="auto"/>
        <w:right w:val="none" w:sz="0" w:space="0" w:color="auto"/>
      </w:divBdr>
    </w:div>
    <w:div w:id="405885996">
      <w:bodyDiv w:val="1"/>
      <w:marLeft w:val="0"/>
      <w:marRight w:val="0"/>
      <w:marTop w:val="0"/>
      <w:marBottom w:val="0"/>
      <w:divBdr>
        <w:top w:val="none" w:sz="0" w:space="0" w:color="auto"/>
        <w:left w:val="none" w:sz="0" w:space="0" w:color="auto"/>
        <w:bottom w:val="none" w:sz="0" w:space="0" w:color="auto"/>
        <w:right w:val="none" w:sz="0" w:space="0" w:color="auto"/>
      </w:divBdr>
    </w:div>
    <w:div w:id="426344381">
      <w:bodyDiv w:val="1"/>
      <w:marLeft w:val="0"/>
      <w:marRight w:val="0"/>
      <w:marTop w:val="0"/>
      <w:marBottom w:val="0"/>
      <w:divBdr>
        <w:top w:val="none" w:sz="0" w:space="0" w:color="auto"/>
        <w:left w:val="none" w:sz="0" w:space="0" w:color="auto"/>
        <w:bottom w:val="none" w:sz="0" w:space="0" w:color="auto"/>
        <w:right w:val="none" w:sz="0" w:space="0" w:color="auto"/>
      </w:divBdr>
    </w:div>
    <w:div w:id="644892879">
      <w:bodyDiv w:val="1"/>
      <w:marLeft w:val="0"/>
      <w:marRight w:val="0"/>
      <w:marTop w:val="0"/>
      <w:marBottom w:val="0"/>
      <w:divBdr>
        <w:top w:val="none" w:sz="0" w:space="0" w:color="auto"/>
        <w:left w:val="none" w:sz="0" w:space="0" w:color="auto"/>
        <w:bottom w:val="none" w:sz="0" w:space="0" w:color="auto"/>
        <w:right w:val="none" w:sz="0" w:space="0" w:color="auto"/>
      </w:divBdr>
    </w:div>
    <w:div w:id="715473101">
      <w:bodyDiv w:val="1"/>
      <w:marLeft w:val="0"/>
      <w:marRight w:val="0"/>
      <w:marTop w:val="0"/>
      <w:marBottom w:val="0"/>
      <w:divBdr>
        <w:top w:val="none" w:sz="0" w:space="0" w:color="auto"/>
        <w:left w:val="none" w:sz="0" w:space="0" w:color="auto"/>
        <w:bottom w:val="none" w:sz="0" w:space="0" w:color="auto"/>
        <w:right w:val="none" w:sz="0" w:space="0" w:color="auto"/>
      </w:divBdr>
    </w:div>
    <w:div w:id="831945147">
      <w:bodyDiv w:val="1"/>
      <w:marLeft w:val="0"/>
      <w:marRight w:val="0"/>
      <w:marTop w:val="0"/>
      <w:marBottom w:val="0"/>
      <w:divBdr>
        <w:top w:val="none" w:sz="0" w:space="0" w:color="auto"/>
        <w:left w:val="none" w:sz="0" w:space="0" w:color="auto"/>
        <w:bottom w:val="none" w:sz="0" w:space="0" w:color="auto"/>
        <w:right w:val="none" w:sz="0" w:space="0" w:color="auto"/>
      </w:divBdr>
    </w:div>
    <w:div w:id="8974043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119570179">
      <w:bodyDiv w:val="1"/>
      <w:marLeft w:val="0"/>
      <w:marRight w:val="0"/>
      <w:marTop w:val="0"/>
      <w:marBottom w:val="0"/>
      <w:divBdr>
        <w:top w:val="none" w:sz="0" w:space="0" w:color="auto"/>
        <w:left w:val="none" w:sz="0" w:space="0" w:color="auto"/>
        <w:bottom w:val="none" w:sz="0" w:space="0" w:color="auto"/>
        <w:right w:val="none" w:sz="0" w:space="0" w:color="auto"/>
      </w:divBdr>
    </w:div>
    <w:div w:id="1146631219">
      <w:bodyDiv w:val="1"/>
      <w:marLeft w:val="0"/>
      <w:marRight w:val="0"/>
      <w:marTop w:val="0"/>
      <w:marBottom w:val="0"/>
      <w:divBdr>
        <w:top w:val="none" w:sz="0" w:space="0" w:color="auto"/>
        <w:left w:val="none" w:sz="0" w:space="0" w:color="auto"/>
        <w:bottom w:val="none" w:sz="0" w:space="0" w:color="auto"/>
        <w:right w:val="none" w:sz="0" w:space="0" w:color="auto"/>
      </w:divBdr>
    </w:div>
    <w:div w:id="1247810300">
      <w:bodyDiv w:val="1"/>
      <w:marLeft w:val="0"/>
      <w:marRight w:val="0"/>
      <w:marTop w:val="0"/>
      <w:marBottom w:val="0"/>
      <w:divBdr>
        <w:top w:val="none" w:sz="0" w:space="0" w:color="auto"/>
        <w:left w:val="none" w:sz="0" w:space="0" w:color="auto"/>
        <w:bottom w:val="none" w:sz="0" w:space="0" w:color="auto"/>
        <w:right w:val="none" w:sz="0" w:space="0" w:color="auto"/>
      </w:divBdr>
    </w:div>
    <w:div w:id="1733236079">
      <w:bodyDiv w:val="1"/>
      <w:marLeft w:val="0"/>
      <w:marRight w:val="0"/>
      <w:marTop w:val="0"/>
      <w:marBottom w:val="0"/>
      <w:divBdr>
        <w:top w:val="none" w:sz="0" w:space="0" w:color="auto"/>
        <w:left w:val="none" w:sz="0" w:space="0" w:color="auto"/>
        <w:bottom w:val="none" w:sz="0" w:space="0" w:color="auto"/>
        <w:right w:val="none" w:sz="0" w:space="0" w:color="auto"/>
      </w:divBdr>
    </w:div>
    <w:div w:id="189886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65</cp:revision>
  <dcterms:created xsi:type="dcterms:W3CDTF">2025-08-01T06:47:00Z</dcterms:created>
  <dcterms:modified xsi:type="dcterms:W3CDTF">2026-04-27T05:44:00Z</dcterms:modified>
</cp:coreProperties>
</file>