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2A584327" w:rsidR="006724B3" w:rsidRPr="006724B3" w:rsidRDefault="006724B3" w:rsidP="006724B3">
            <w:pPr>
              <w:pStyle w:val="Text1"/>
            </w:pPr>
            <w:r w:rsidRPr="006724B3">
              <w:t>Position Level:</w:t>
            </w:r>
            <w:r w:rsidR="00537FF9">
              <w:t xml:space="preserve"> </w:t>
            </w:r>
            <w:r w:rsidR="00857704">
              <w:t>Sr. Engineer</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4866F94A" w:rsidR="006724B3" w:rsidRPr="006724B3" w:rsidRDefault="006724B3" w:rsidP="006724B3">
            <w:pPr>
              <w:pStyle w:val="Text1"/>
            </w:pPr>
            <w:r w:rsidRPr="006724B3">
              <w:t>Department:</w:t>
            </w:r>
            <w:r w:rsidR="00C43649">
              <w:t xml:space="preserve"> </w:t>
            </w:r>
            <w:r w:rsidR="00786BBE">
              <w:t>HSE &amp; AI</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3D360F9C" w:rsidR="006724B3" w:rsidRPr="006724B3" w:rsidRDefault="006724B3" w:rsidP="006724B3">
            <w:pPr>
              <w:pStyle w:val="Text1"/>
            </w:pPr>
            <w:r w:rsidRPr="006724B3">
              <w:t>Location:</w:t>
            </w:r>
            <w:r w:rsidR="00C43649">
              <w:t xml:space="preserve"> </w:t>
            </w:r>
            <w:r w:rsidR="004E24BB">
              <w:t>Namakkal, Tamil Nadu</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383FE4B5" w:rsidR="006724B3" w:rsidRPr="006724B3" w:rsidRDefault="006724B3" w:rsidP="006724B3">
            <w:pPr>
              <w:pStyle w:val="Text1"/>
            </w:pP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4E24BB">
        <w:trPr>
          <w:trHeight w:hRule="exact" w:val="32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66FF5B27" w:rsidR="006724B3" w:rsidRPr="006724B3" w:rsidRDefault="00C90E32" w:rsidP="006724B3">
            <w:pPr>
              <w:pStyle w:val="Text1"/>
            </w:pPr>
            <w:r w:rsidRPr="00C90E32">
              <w:t>IRM Energy Ltd, formerly known as IRM Energy Pvt Ltd (a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4E24BB">
        <w:trPr>
          <w:trHeight w:hRule="exact" w:val="226"/>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614608">
        <w:trPr>
          <w:trHeight w:hRule="exact" w:val="1096"/>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715522AF" w:rsidR="006724B3" w:rsidRPr="006724B3" w:rsidRDefault="00204AF1" w:rsidP="00C90E32">
            <w:pPr>
              <w:pStyle w:val="Bullets1"/>
              <w:numPr>
                <w:ilvl w:val="0"/>
                <w:numId w:val="0"/>
              </w:numPr>
              <w:ind w:left="170"/>
            </w:pPr>
            <w:r w:rsidRPr="00204AF1">
              <w:t>The role involves supporting the implementation of HSE systems at project and O&amp;M sites, assisting in safety audits, hazard identification, risk assessments, and emergency response planning. The trainee will also contribute to safety trainings, incident response, and awareness programs while ensuring compliance with statutory standards and promoting continual safety improvements.</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4E24BB">
        <w:trPr>
          <w:trHeight w:hRule="exact" w:val="201"/>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A4374D">
        <w:trPr>
          <w:trHeight w:hRule="exact" w:val="5432"/>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7AA9DC73" w14:textId="77777777" w:rsidR="00A4374D" w:rsidRDefault="00A4374D" w:rsidP="00A4374D">
            <w:pPr>
              <w:pStyle w:val="Bullets1"/>
              <w:rPr>
                <w:lang w:val="en-IN"/>
              </w:rPr>
            </w:pPr>
            <w:r>
              <w:rPr>
                <w:lang w:val="en-IN"/>
              </w:rPr>
              <w:t>Ensure the implementation of HSE management system at the projects and O&amp;M site.</w:t>
            </w:r>
          </w:p>
          <w:p w14:paraId="617B2116" w14:textId="77777777" w:rsidR="00A4374D" w:rsidRDefault="00A4374D" w:rsidP="00A4374D">
            <w:pPr>
              <w:pStyle w:val="Bullets1"/>
              <w:rPr>
                <w:lang w:val="en-IN"/>
              </w:rPr>
            </w:pPr>
            <w:r>
              <w:rPr>
                <w:lang w:val="en-IN"/>
              </w:rPr>
              <w:t>Planning &amp; conduct workplace safety audits and ensure that any remedial recommendations are implemented</w:t>
            </w:r>
          </w:p>
          <w:p w14:paraId="4BB125D4" w14:textId="77777777" w:rsidR="00A4374D" w:rsidRDefault="00A4374D" w:rsidP="00A4374D">
            <w:pPr>
              <w:pStyle w:val="Bullets1"/>
              <w:rPr>
                <w:lang w:val="en-IN"/>
              </w:rPr>
            </w:pPr>
            <w:r>
              <w:rPr>
                <w:lang w:val="en-IN"/>
              </w:rPr>
              <w:t>Ensure that statutory requirements are being upheld throughout the organization</w:t>
            </w:r>
          </w:p>
          <w:p w14:paraId="660511E0" w14:textId="77777777" w:rsidR="00A4374D" w:rsidRDefault="00A4374D" w:rsidP="00A4374D">
            <w:pPr>
              <w:pStyle w:val="Bullets1"/>
              <w:rPr>
                <w:lang w:val="en-IN"/>
              </w:rPr>
            </w:pPr>
            <w:r>
              <w:rPr>
                <w:lang w:val="en-IN"/>
              </w:rPr>
              <w:t>Preparation &amp; implementation of activity base Hazard identification and risk assessment with control measures</w:t>
            </w:r>
          </w:p>
          <w:p w14:paraId="6B8BB2BC" w14:textId="77777777" w:rsidR="00A4374D" w:rsidRDefault="00A4374D" w:rsidP="00A4374D">
            <w:pPr>
              <w:pStyle w:val="Bullets1"/>
              <w:rPr>
                <w:lang w:val="en-IN"/>
              </w:rPr>
            </w:pPr>
            <w:r>
              <w:rPr>
                <w:lang w:val="en-IN"/>
              </w:rPr>
              <w:t>To advise purchasing and ensuring quality of EHS related equipment confirming to national standards.</w:t>
            </w:r>
          </w:p>
          <w:p w14:paraId="6954D9DE" w14:textId="77777777" w:rsidR="00A4374D" w:rsidRDefault="00A4374D" w:rsidP="00A4374D">
            <w:pPr>
              <w:pStyle w:val="Bullets1"/>
              <w:rPr>
                <w:lang w:val="en-IN"/>
              </w:rPr>
            </w:pPr>
            <w:r>
              <w:rPr>
                <w:lang w:val="en-IN"/>
              </w:rPr>
              <w:t>Trains and carries out drills and exercises on how to manage emergency situations.</w:t>
            </w:r>
          </w:p>
          <w:p w14:paraId="77371859" w14:textId="77777777" w:rsidR="00A4374D" w:rsidRDefault="00A4374D" w:rsidP="00A4374D">
            <w:pPr>
              <w:pStyle w:val="Bullets1"/>
              <w:rPr>
                <w:lang w:val="en-IN"/>
              </w:rPr>
            </w:pPr>
            <w:r>
              <w:rPr>
                <w:lang w:val="en-IN"/>
              </w:rPr>
              <w:t>Knowledge of occupational health and safety standards (ERDMP, IMS, T4S, ISO, Factory Act, SPCB etc).</w:t>
            </w:r>
          </w:p>
          <w:p w14:paraId="17AE1475" w14:textId="77777777" w:rsidR="00A4374D" w:rsidRDefault="00A4374D" w:rsidP="00A4374D">
            <w:pPr>
              <w:pStyle w:val="Bullets1"/>
              <w:rPr>
                <w:lang w:val="en-IN"/>
              </w:rPr>
            </w:pPr>
            <w:r>
              <w:rPr>
                <w:lang w:val="en-IN"/>
              </w:rPr>
              <w:t>Preparation &amp; implementation of Emergency Response &amp; Disaster management plan with reference to applicable standard.</w:t>
            </w:r>
          </w:p>
          <w:p w14:paraId="0C538561" w14:textId="77777777" w:rsidR="00A4374D" w:rsidRDefault="00A4374D" w:rsidP="00A4374D">
            <w:pPr>
              <w:pStyle w:val="Bullets1"/>
              <w:rPr>
                <w:lang w:val="en-IN"/>
              </w:rPr>
            </w:pPr>
            <w:r>
              <w:rPr>
                <w:lang w:val="en-IN"/>
              </w:rPr>
              <w:t>Provide HSE support for initial incident response &amp; support corporate HSE in incident investigation.</w:t>
            </w:r>
          </w:p>
          <w:p w14:paraId="7B30888A" w14:textId="77777777" w:rsidR="00A4374D" w:rsidRDefault="00A4374D" w:rsidP="00A4374D">
            <w:pPr>
              <w:pStyle w:val="Bullets1"/>
              <w:rPr>
                <w:lang w:val="en-IN"/>
              </w:rPr>
            </w:pPr>
            <w:r>
              <w:rPr>
                <w:lang w:val="en-IN"/>
              </w:rPr>
              <w:t>Ensure suggested control measures post hazard identification and risk assessment are implemented in GA</w:t>
            </w:r>
          </w:p>
          <w:p w14:paraId="0FF32014" w14:textId="77777777" w:rsidR="00A4374D" w:rsidRDefault="00A4374D" w:rsidP="00A4374D">
            <w:pPr>
              <w:pStyle w:val="Bullets1"/>
              <w:rPr>
                <w:lang w:val="en-IN"/>
              </w:rPr>
            </w:pPr>
            <w:r>
              <w:rPr>
                <w:lang w:val="en-IN"/>
              </w:rPr>
              <w:t>Conduct PNG and CNG awareness sessions for employees, contractors and customers.</w:t>
            </w:r>
          </w:p>
          <w:p w14:paraId="7D22622C" w14:textId="77777777" w:rsidR="00A4374D" w:rsidRDefault="00A4374D" w:rsidP="00A4374D">
            <w:pPr>
              <w:pStyle w:val="Bullets1"/>
              <w:rPr>
                <w:lang w:val="en-IN"/>
              </w:rPr>
            </w:pPr>
            <w:r>
              <w:rPr>
                <w:lang w:val="en-IN"/>
              </w:rPr>
              <w:t>Monitoring Project, Operation &amp; Maintenance executions for identifying improvement areas and implement adequate precautionary measures to minimize risk up to acceptable level.</w:t>
            </w:r>
          </w:p>
          <w:p w14:paraId="2B1D3A0E" w14:textId="77777777" w:rsidR="00A4374D" w:rsidRDefault="00A4374D" w:rsidP="00A4374D">
            <w:pPr>
              <w:pStyle w:val="Bullets1"/>
              <w:rPr>
                <w:lang w:val="en-IN"/>
              </w:rPr>
            </w:pPr>
            <w:r>
              <w:rPr>
                <w:lang w:val="en-IN"/>
              </w:rPr>
              <w:t>Ensure to conduct HSE &amp; AI performance review meeting including GA HSE committee meeting at the operational level.</w:t>
            </w:r>
          </w:p>
          <w:p w14:paraId="1B48FF88" w14:textId="77777777" w:rsidR="00A4374D" w:rsidRDefault="00A4374D" w:rsidP="00A4374D">
            <w:pPr>
              <w:pStyle w:val="Bullets1"/>
              <w:rPr>
                <w:lang w:val="en-IN"/>
              </w:rPr>
            </w:pPr>
            <w:r>
              <w:rPr>
                <w:lang w:val="en-IN"/>
              </w:rPr>
              <w:t>Coordination with all functions &amp; Good interpersonal skills and a willingness to work with people at all levels of an organisation</w:t>
            </w:r>
          </w:p>
          <w:p w14:paraId="356D2D1B" w14:textId="5A7FD314" w:rsidR="006724B3" w:rsidRPr="006724B3" w:rsidRDefault="00A4374D" w:rsidP="00A4374D">
            <w:pPr>
              <w:pStyle w:val="Bullets1"/>
            </w:pPr>
            <w:r>
              <w:rPr>
                <w:lang w:val="en-IN"/>
              </w:rPr>
              <w:t>Problem-Solving Capability: Managerial ability to analyse the problem/ situation for bringing an effective solution</w:t>
            </w: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896549">
        <w:trPr>
          <w:trHeight w:hRule="exact" w:val="682"/>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38EE4A97"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7994FE99" w:rsidR="006724B3" w:rsidRPr="006724B3" w:rsidRDefault="006724B3" w:rsidP="006724B3">
            <w:pPr>
              <w:pStyle w:val="Sections"/>
            </w:pPr>
            <w:r w:rsidRPr="006724B3">
              <w:t xml:space="preserve">REQUIRED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030180">
        <w:trPr>
          <w:trHeight w:hRule="exact" w:val="919"/>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AC6FD39" w14:textId="10EFE398" w:rsidR="00030180" w:rsidRDefault="00030180" w:rsidP="007C36A3">
            <w:pPr>
              <w:pStyle w:val="Bullets1"/>
              <w:rPr>
                <w:lang w:val="en-IN"/>
              </w:rPr>
            </w:pPr>
            <w:r w:rsidRPr="00030180">
              <w:rPr>
                <w:lang w:val="en-IN"/>
              </w:rPr>
              <w:t xml:space="preserve">B.E. / B. Tech. in Fire and Safety Engineering, Mechanical, Electrical, Chemical with PDIS/ADIS </w:t>
            </w:r>
          </w:p>
          <w:p w14:paraId="3DD36DE4" w14:textId="59844FDF" w:rsidR="007C36A3" w:rsidRPr="007C36A3" w:rsidRDefault="00DB4F18" w:rsidP="007C36A3">
            <w:pPr>
              <w:pStyle w:val="Bullets1"/>
              <w:rPr>
                <w:lang w:val="en-IN"/>
              </w:rPr>
            </w:pPr>
            <w:r>
              <w:t>2</w:t>
            </w:r>
            <w:r w:rsidR="007C36A3" w:rsidRPr="007C36A3">
              <w:t xml:space="preserve"> year</w:t>
            </w:r>
            <w:r>
              <w:t>s</w:t>
            </w:r>
            <w:r w:rsidR="007C36A3" w:rsidRPr="007C36A3">
              <w:t xml:space="preserve"> to </w:t>
            </w:r>
            <w:r>
              <w:t>4</w:t>
            </w:r>
            <w:r w:rsidR="007C36A3" w:rsidRPr="007C36A3">
              <w:t xml:space="preserve"> year</w:t>
            </w:r>
            <w:r>
              <w:t>s</w:t>
            </w:r>
          </w:p>
          <w:p w14:paraId="4524C757" w14:textId="77777777" w:rsidR="007C36A3" w:rsidRPr="007C36A3" w:rsidRDefault="007C36A3" w:rsidP="007C36A3">
            <w:pPr>
              <w:pStyle w:val="Bullets1"/>
              <w:rPr>
                <w:lang w:val="en-IN"/>
              </w:rPr>
            </w:pPr>
            <w:r w:rsidRPr="007C36A3">
              <w:rPr>
                <w:lang w:val="en-IN"/>
              </w:rPr>
              <w:t>Good communication and inter personal skills (English and Hindi - Written and verbal)</w:t>
            </w: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16"/>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C6201" w14:textId="77777777" w:rsidR="005479AF" w:rsidRDefault="005479AF" w:rsidP="009E1958">
      <w:pPr>
        <w:spacing w:after="0" w:line="240" w:lineRule="auto"/>
      </w:pPr>
      <w:r>
        <w:separator/>
      </w:r>
    </w:p>
  </w:endnote>
  <w:endnote w:type="continuationSeparator" w:id="0">
    <w:p w14:paraId="0B484C20" w14:textId="77777777" w:rsidR="005479AF" w:rsidRDefault="005479AF"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CF9F8" w14:textId="77777777" w:rsidR="005479AF" w:rsidRDefault="005479AF" w:rsidP="009E1958">
      <w:pPr>
        <w:spacing w:after="0" w:line="240" w:lineRule="auto"/>
      </w:pPr>
      <w:r>
        <w:separator/>
      </w:r>
    </w:p>
  </w:footnote>
  <w:footnote w:type="continuationSeparator" w:id="0">
    <w:p w14:paraId="0F5CAC6B" w14:textId="77777777" w:rsidR="005479AF" w:rsidRDefault="005479AF"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702F3"/>
    <w:multiLevelType w:val="multilevel"/>
    <w:tmpl w:val="7FCC23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num w:numId="1" w16cid:durableId="1633098503">
    <w:abstractNumId w:val="0"/>
  </w:num>
  <w:num w:numId="2" w16cid:durableId="1736078017">
    <w:abstractNumId w:val="4"/>
  </w:num>
  <w:num w:numId="3" w16cid:durableId="1463764235">
    <w:abstractNumId w:val="2"/>
  </w:num>
  <w:num w:numId="4" w16cid:durableId="301621207">
    <w:abstractNumId w:val="1"/>
  </w:num>
  <w:num w:numId="5" w16cid:durableId="796479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04A27"/>
    <w:rsid w:val="00030180"/>
    <w:rsid w:val="00076191"/>
    <w:rsid w:val="00112493"/>
    <w:rsid w:val="001428D2"/>
    <w:rsid w:val="001521D1"/>
    <w:rsid w:val="00175099"/>
    <w:rsid w:val="00204AF1"/>
    <w:rsid w:val="00275001"/>
    <w:rsid w:val="002E1F7C"/>
    <w:rsid w:val="00321395"/>
    <w:rsid w:val="00335AA2"/>
    <w:rsid w:val="00397BD4"/>
    <w:rsid w:val="003A6450"/>
    <w:rsid w:val="0042685E"/>
    <w:rsid w:val="00483AD5"/>
    <w:rsid w:val="004E24BB"/>
    <w:rsid w:val="004E28D6"/>
    <w:rsid w:val="00537FF9"/>
    <w:rsid w:val="005479AF"/>
    <w:rsid w:val="00556A54"/>
    <w:rsid w:val="005613CE"/>
    <w:rsid w:val="00614608"/>
    <w:rsid w:val="00650E65"/>
    <w:rsid w:val="006533B3"/>
    <w:rsid w:val="006724B3"/>
    <w:rsid w:val="006A4E21"/>
    <w:rsid w:val="006C6C9F"/>
    <w:rsid w:val="006F4026"/>
    <w:rsid w:val="00724811"/>
    <w:rsid w:val="00744360"/>
    <w:rsid w:val="007655C2"/>
    <w:rsid w:val="007826B0"/>
    <w:rsid w:val="00786BBE"/>
    <w:rsid w:val="007C36A3"/>
    <w:rsid w:val="00804AAE"/>
    <w:rsid w:val="00833F11"/>
    <w:rsid w:val="00853B4B"/>
    <w:rsid w:val="00857704"/>
    <w:rsid w:val="00867008"/>
    <w:rsid w:val="00894804"/>
    <w:rsid w:val="00896549"/>
    <w:rsid w:val="008B2CB8"/>
    <w:rsid w:val="00904816"/>
    <w:rsid w:val="00947498"/>
    <w:rsid w:val="0098021B"/>
    <w:rsid w:val="009A4E54"/>
    <w:rsid w:val="009B7514"/>
    <w:rsid w:val="009E1958"/>
    <w:rsid w:val="00A30A11"/>
    <w:rsid w:val="00A4374D"/>
    <w:rsid w:val="00A476C7"/>
    <w:rsid w:val="00A57EE6"/>
    <w:rsid w:val="00A86AE5"/>
    <w:rsid w:val="00AA622D"/>
    <w:rsid w:val="00AA6694"/>
    <w:rsid w:val="00AE7B97"/>
    <w:rsid w:val="00C43649"/>
    <w:rsid w:val="00C64714"/>
    <w:rsid w:val="00C90E32"/>
    <w:rsid w:val="00CA3A05"/>
    <w:rsid w:val="00D3487A"/>
    <w:rsid w:val="00D56E7C"/>
    <w:rsid w:val="00D75697"/>
    <w:rsid w:val="00D93173"/>
    <w:rsid w:val="00DB4F18"/>
    <w:rsid w:val="00E26C2E"/>
    <w:rsid w:val="00E90F80"/>
    <w:rsid w:val="00EC525F"/>
    <w:rsid w:val="00F20AAE"/>
    <w:rsid w:val="00F41BC9"/>
    <w:rsid w:val="00F554B9"/>
    <w:rsid w:val="00FC4AA9"/>
    <w:rsid w:val="00FE060B"/>
    <w:rsid w:val="00FE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626009700">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54831226">
      <w:bodyDiv w:val="1"/>
      <w:marLeft w:val="0"/>
      <w:marRight w:val="0"/>
      <w:marTop w:val="0"/>
      <w:marBottom w:val="0"/>
      <w:divBdr>
        <w:top w:val="none" w:sz="0" w:space="0" w:color="auto"/>
        <w:left w:val="none" w:sz="0" w:space="0" w:color="auto"/>
        <w:bottom w:val="none" w:sz="0" w:space="0" w:color="auto"/>
        <w:right w:val="none" w:sz="0" w:space="0" w:color="auto"/>
      </w:divBdr>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39429808">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11067584">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Bipin Prajapati</cp:lastModifiedBy>
  <cp:revision>2</cp:revision>
  <dcterms:created xsi:type="dcterms:W3CDTF">2025-11-19T10:16:00Z</dcterms:created>
  <dcterms:modified xsi:type="dcterms:W3CDTF">2025-11-19T10:16:00Z</dcterms:modified>
</cp:coreProperties>
</file>